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F06" w:rsidRDefault="00000000">
      <w:pPr>
        <w:pStyle w:val="Default"/>
        <w:spacing w:line="360" w:lineRule="auto"/>
        <w:jc w:val="right"/>
      </w:pPr>
      <w:r>
        <w:t xml:space="preserve"> </w:t>
      </w:r>
      <w:r>
        <w:rPr>
          <w:sz w:val="23"/>
          <w:szCs w:val="23"/>
        </w:rPr>
        <w:t>...................................... dnia .................................</w:t>
      </w:r>
    </w:p>
    <w:p w:rsidR="00E25F06" w:rsidRDefault="00E25F06">
      <w:pPr>
        <w:pStyle w:val="Default"/>
        <w:spacing w:before="57"/>
        <w:jc w:val="center"/>
        <w:rPr>
          <w:b/>
          <w:bCs/>
          <w:sz w:val="28"/>
          <w:szCs w:val="28"/>
        </w:rPr>
      </w:pPr>
    </w:p>
    <w:p w:rsidR="00E25F06" w:rsidRDefault="00000000">
      <w:pPr>
        <w:pStyle w:val="Default"/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OŚWIADCZENIE KIEROWNIKA BUDOWY</w:t>
      </w:r>
    </w:p>
    <w:p w:rsidR="00E25F06" w:rsidRDefault="00E25F06">
      <w:pPr>
        <w:pStyle w:val="Default"/>
      </w:pPr>
    </w:p>
    <w:p w:rsidR="00E25F06" w:rsidRDefault="00000000">
      <w:pPr>
        <w:pStyle w:val="Default"/>
        <w:jc w:val="both"/>
      </w:pPr>
      <w:r>
        <w:rPr>
          <w:sz w:val="23"/>
          <w:szCs w:val="23"/>
        </w:rPr>
        <w:t>Ja, niżej podpisany ...........................................................</w:t>
      </w:r>
      <w:r>
        <w:rPr>
          <w:sz w:val="20"/>
          <w:szCs w:val="20"/>
        </w:rPr>
        <w:t xml:space="preserve">...................................... </w:t>
      </w:r>
      <w:r>
        <w:rPr>
          <w:sz w:val="23"/>
          <w:szCs w:val="23"/>
        </w:rPr>
        <w:t>zamieszkały</w:t>
      </w:r>
    </w:p>
    <w:p w:rsidR="00E25F06" w:rsidRDefault="00000000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(imię i nazwisko)</w:t>
      </w:r>
    </w:p>
    <w:p w:rsidR="00E25F06" w:rsidRDefault="00000000">
      <w:pPr>
        <w:pStyle w:val="Default"/>
        <w:spacing w:before="11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............................................................................................, nr </w:t>
      </w:r>
      <w:proofErr w:type="spellStart"/>
      <w:r>
        <w:rPr>
          <w:sz w:val="23"/>
          <w:szCs w:val="23"/>
        </w:rPr>
        <w:t>tel</w:t>
      </w:r>
      <w:proofErr w:type="spellEnd"/>
      <w:r>
        <w:rPr>
          <w:sz w:val="23"/>
          <w:szCs w:val="23"/>
        </w:rPr>
        <w:t>: ........................................</w:t>
      </w:r>
    </w:p>
    <w:p w:rsidR="00E25F06" w:rsidRDefault="00000000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>(adres)</w:t>
      </w:r>
    </w:p>
    <w:p w:rsidR="00E25F06" w:rsidRDefault="00000000">
      <w:pPr>
        <w:pStyle w:val="Default"/>
        <w:spacing w:before="113"/>
        <w:jc w:val="both"/>
      </w:pPr>
      <w:r>
        <w:rPr>
          <w:sz w:val="23"/>
          <w:szCs w:val="23"/>
        </w:rPr>
        <w:t>będąc kierownikiem budowy</w:t>
      </w:r>
      <w:r>
        <w:rPr>
          <w:b/>
          <w:bCs/>
          <w:sz w:val="23"/>
          <w:szCs w:val="23"/>
        </w:rPr>
        <w:t>/</w:t>
      </w:r>
      <w:r>
        <w:rPr>
          <w:sz w:val="23"/>
          <w:szCs w:val="23"/>
        </w:rPr>
        <w:t>robót</w:t>
      </w:r>
      <w:r>
        <w:rPr>
          <w:sz w:val="23"/>
          <w:szCs w:val="23"/>
          <w:vertAlign w:val="superscript"/>
        </w:rPr>
        <w:t>1)</w:t>
      </w:r>
    </w:p>
    <w:p w:rsidR="00E25F06" w:rsidRDefault="00000000">
      <w:pPr>
        <w:pStyle w:val="Default"/>
        <w:spacing w:before="113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:rsidR="00E25F06" w:rsidRDefault="00000000">
      <w:pPr>
        <w:pStyle w:val="Default"/>
        <w:spacing w:before="113"/>
        <w:jc w:val="both"/>
      </w:pPr>
      <w:r>
        <w:rPr>
          <w:sz w:val="23"/>
          <w:szCs w:val="23"/>
        </w:rPr>
        <w:t>……………………………………………...................................................................................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16"/>
          <w:szCs w:val="16"/>
        </w:rPr>
        <w:t>(nazwa obiektu budowlanego / robót budowlanych)</w:t>
      </w:r>
    </w:p>
    <w:p w:rsidR="00E25F06" w:rsidRDefault="00000000">
      <w:pPr>
        <w:pStyle w:val="Default"/>
        <w:spacing w:before="113" w:line="360" w:lineRule="auto"/>
        <w:jc w:val="both"/>
      </w:pPr>
      <w:r>
        <w:rPr>
          <w:sz w:val="23"/>
          <w:szCs w:val="23"/>
        </w:rPr>
        <w:t>na działce</w:t>
      </w:r>
      <w:r>
        <w:rPr>
          <w:b/>
          <w:bCs/>
          <w:sz w:val="23"/>
          <w:szCs w:val="23"/>
        </w:rPr>
        <w:t>/</w:t>
      </w:r>
      <w:r>
        <w:rPr>
          <w:sz w:val="23"/>
          <w:szCs w:val="23"/>
        </w:rPr>
        <w:t>działkach</w:t>
      </w:r>
      <w:r>
        <w:rPr>
          <w:sz w:val="23"/>
          <w:szCs w:val="23"/>
          <w:vertAlign w:val="superscript"/>
        </w:rPr>
        <w:t>1)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nr </w:t>
      </w:r>
      <w:proofErr w:type="spellStart"/>
      <w:r>
        <w:rPr>
          <w:sz w:val="23"/>
          <w:szCs w:val="23"/>
        </w:rPr>
        <w:t>ewid</w:t>
      </w:r>
      <w:proofErr w:type="spellEnd"/>
      <w:r>
        <w:rPr>
          <w:sz w:val="23"/>
          <w:szCs w:val="23"/>
        </w:rPr>
        <w:t>. ………..................................................................................... w m-</w:t>
      </w:r>
      <w:proofErr w:type="spellStart"/>
      <w:r>
        <w:rPr>
          <w:sz w:val="23"/>
          <w:szCs w:val="23"/>
        </w:rPr>
        <w:t>ści</w:t>
      </w:r>
      <w:proofErr w:type="spellEnd"/>
      <w:r>
        <w:rPr>
          <w:sz w:val="23"/>
          <w:szCs w:val="23"/>
        </w:rPr>
        <w:t xml:space="preserve"> …………………............................................ gm. ......................................................</w:t>
      </w:r>
    </w:p>
    <w:p w:rsidR="00E25F06" w:rsidRDefault="000000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oświadczam, że</w:t>
      </w:r>
    </w:p>
    <w:p w:rsidR="00E25F06" w:rsidRDefault="00000000">
      <w:pPr>
        <w:pStyle w:val="Default"/>
        <w:spacing w:before="170" w:line="360" w:lineRule="auto"/>
        <w:jc w:val="both"/>
      </w:pPr>
      <w:r>
        <w:rPr>
          <w:sz w:val="23"/>
          <w:szCs w:val="23"/>
        </w:rPr>
        <w:t>obiekt/roboty</w:t>
      </w:r>
      <w:r>
        <w:rPr>
          <w:sz w:val="23"/>
          <w:szCs w:val="23"/>
          <w:vertAlign w:val="superscript"/>
        </w:rPr>
        <w:t>1)</w:t>
      </w:r>
      <w:r>
        <w:rPr>
          <w:sz w:val="23"/>
          <w:szCs w:val="23"/>
        </w:rPr>
        <w:t xml:space="preserve"> wykonano zgodnie z projektem budowlanym, warunkami pozwolenia na budowę z dnia …………….................................... nr ........................................................... wydanego przez ...............................................................</w:t>
      </w:r>
      <w:r>
        <w:t xml:space="preserve"> </w:t>
      </w:r>
      <w:r>
        <w:rPr>
          <w:sz w:val="23"/>
          <w:szCs w:val="23"/>
        </w:rPr>
        <w:t>oraz obowiązującymi przepisami.</w:t>
      </w:r>
    </w:p>
    <w:p w:rsidR="00E25F06" w:rsidRDefault="00000000">
      <w:pPr>
        <w:pStyle w:val="Default"/>
        <w:jc w:val="both"/>
      </w:pPr>
      <w:r>
        <w:rPr>
          <w:sz w:val="23"/>
          <w:szCs w:val="23"/>
        </w:rPr>
        <w:t>Budowa została zakończona</w:t>
      </w:r>
      <w:r>
        <w:rPr>
          <w:b/>
          <w:bCs/>
          <w:sz w:val="23"/>
          <w:szCs w:val="23"/>
        </w:rPr>
        <w:t>/</w:t>
      </w:r>
      <w:r>
        <w:rPr>
          <w:sz w:val="23"/>
          <w:szCs w:val="23"/>
        </w:rPr>
        <w:t>nie zakończona</w:t>
      </w:r>
      <w:r>
        <w:rPr>
          <w:sz w:val="23"/>
          <w:szCs w:val="23"/>
          <w:vertAlign w:val="superscript"/>
        </w:rPr>
        <w:t>1)</w:t>
      </w:r>
    </w:p>
    <w:p w:rsidR="00E25F06" w:rsidRDefault="00000000">
      <w:pPr>
        <w:pStyle w:val="Default"/>
        <w:spacing w:before="113"/>
        <w:jc w:val="both"/>
        <w:rPr>
          <w:sz w:val="23"/>
          <w:szCs w:val="23"/>
        </w:rPr>
      </w:pPr>
      <w:r>
        <w:rPr>
          <w:sz w:val="23"/>
          <w:szCs w:val="23"/>
        </w:rPr>
        <w:t>Roboty pozostałe do zakończenia: ........................................................................................</w:t>
      </w:r>
    </w:p>
    <w:p w:rsidR="00E25F06" w:rsidRDefault="00000000">
      <w:pPr>
        <w:pStyle w:val="Default"/>
        <w:spacing w:before="113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:rsidR="00E25F06" w:rsidRDefault="00000000">
      <w:pPr>
        <w:pStyle w:val="Default"/>
        <w:spacing w:before="113"/>
        <w:jc w:val="both"/>
      </w:pPr>
      <w:r>
        <w:rPr>
          <w:sz w:val="23"/>
          <w:szCs w:val="23"/>
        </w:rPr>
        <w:t>Odstępstwa od zatwierdzonego projektu</w:t>
      </w:r>
      <w:r>
        <w:rPr>
          <w:sz w:val="23"/>
          <w:szCs w:val="23"/>
          <w:vertAlign w:val="superscript"/>
        </w:rPr>
        <w:t>2)</w:t>
      </w:r>
      <w:r>
        <w:rPr>
          <w:sz w:val="23"/>
          <w:szCs w:val="23"/>
        </w:rPr>
        <w:t>: ….........................................................................</w:t>
      </w:r>
    </w:p>
    <w:p w:rsidR="00E25F06" w:rsidRDefault="00000000">
      <w:pPr>
        <w:pStyle w:val="Default"/>
        <w:spacing w:before="113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:rsidR="00E25F06" w:rsidRDefault="00000000">
      <w:pPr>
        <w:pStyle w:val="Default"/>
        <w:jc w:val="both"/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(wymienić ewentualne odstępstwa od projektu budowlanego) </w:t>
      </w:r>
      <w:r>
        <w:rPr>
          <w:sz w:val="23"/>
          <w:szCs w:val="23"/>
        </w:rPr>
        <w:t xml:space="preserve"> </w:t>
      </w:r>
    </w:p>
    <w:p w:rsidR="00E25F06" w:rsidRDefault="00E25F06">
      <w:pPr>
        <w:pStyle w:val="Default"/>
        <w:jc w:val="right"/>
        <w:rPr>
          <w:sz w:val="16"/>
          <w:szCs w:val="16"/>
        </w:rPr>
      </w:pPr>
    </w:p>
    <w:p w:rsidR="00E25F06" w:rsidRDefault="00E25F06">
      <w:pPr>
        <w:pStyle w:val="Default"/>
        <w:jc w:val="right"/>
        <w:rPr>
          <w:sz w:val="16"/>
          <w:szCs w:val="16"/>
        </w:rPr>
      </w:pPr>
    </w:p>
    <w:p w:rsidR="00E25F06" w:rsidRDefault="00E25F06">
      <w:pPr>
        <w:pStyle w:val="Default"/>
        <w:jc w:val="right"/>
        <w:rPr>
          <w:sz w:val="16"/>
          <w:szCs w:val="16"/>
        </w:rPr>
      </w:pPr>
    </w:p>
    <w:p w:rsidR="00E25F06" w:rsidRDefault="00E25F06">
      <w:pPr>
        <w:pStyle w:val="Default"/>
        <w:jc w:val="right"/>
        <w:rPr>
          <w:sz w:val="16"/>
          <w:szCs w:val="16"/>
        </w:rPr>
      </w:pPr>
    </w:p>
    <w:p w:rsidR="00E25F06" w:rsidRDefault="00000000">
      <w:pPr>
        <w:pStyle w:val="Default"/>
        <w:spacing w:before="181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        ...............................................................        .................................................................</w:t>
      </w:r>
    </w:p>
    <w:p w:rsidR="00E25F06" w:rsidRDefault="00000000">
      <w:pPr>
        <w:pStyle w:val="Default"/>
        <w:ind w:firstLine="708"/>
      </w:pPr>
      <w:r>
        <w:rPr>
          <w:sz w:val="16"/>
          <w:szCs w:val="16"/>
        </w:rPr>
        <w:t>podpis projektanta</w:t>
      </w:r>
      <w:r>
        <w:rPr>
          <w:sz w:val="16"/>
          <w:szCs w:val="16"/>
          <w:vertAlign w:val="superscript"/>
        </w:rPr>
        <w:t>2)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podpis inspektora nadzoru inwestorskiego</w:t>
      </w:r>
      <w:r>
        <w:rPr>
          <w:sz w:val="16"/>
          <w:szCs w:val="16"/>
          <w:vertAlign w:val="superscript"/>
        </w:rPr>
        <w:t>2)</w:t>
      </w:r>
      <w:r>
        <w:rPr>
          <w:sz w:val="16"/>
          <w:szCs w:val="16"/>
        </w:rPr>
        <w:tab/>
        <w:t xml:space="preserve">          podpis kierownika budowy</w:t>
      </w:r>
    </w:p>
    <w:p w:rsidR="00E25F06" w:rsidRDefault="0000000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wraz z nr uprawnień budowlanych</w:t>
      </w:r>
      <w:r>
        <w:rPr>
          <w:sz w:val="16"/>
          <w:szCs w:val="16"/>
        </w:rPr>
        <w:tab/>
        <w:t xml:space="preserve">           wraz z nr uprawnień budowlanych</w:t>
      </w:r>
      <w:r>
        <w:rPr>
          <w:sz w:val="16"/>
          <w:szCs w:val="16"/>
        </w:rPr>
        <w:tab/>
        <w:t xml:space="preserve">    wraz z nr uprawnień budowlanych</w:t>
      </w:r>
    </w:p>
    <w:p w:rsidR="00E25F06" w:rsidRDefault="00000000">
      <w:pPr>
        <w:pStyle w:val="Default"/>
        <w:spacing w:before="283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Obiekt nadaje się do bezpiecznego użytkowania.</w:t>
      </w:r>
    </w:p>
    <w:p w:rsidR="00E25F06" w:rsidRDefault="00000000">
      <w:pPr>
        <w:pStyle w:val="Default"/>
        <w:spacing w:before="227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Teren budowy oraz tereny przyległe zostały uporządkowane i doprowadzone do należytego stanu i porządku.</w:t>
      </w:r>
    </w:p>
    <w:p w:rsidR="00E25F06" w:rsidRDefault="00000000">
      <w:pPr>
        <w:pStyle w:val="Default"/>
        <w:spacing w:line="276" w:lineRule="auto"/>
        <w:jc w:val="both"/>
      </w:pPr>
      <w:r>
        <w:rPr>
          <w:sz w:val="23"/>
          <w:szCs w:val="23"/>
        </w:rPr>
        <w:t>Dokonałem pomiarów powierzchni użytkowej budynku mieszkalnego</w:t>
      </w:r>
      <w:r>
        <w:rPr>
          <w:b/>
          <w:bCs/>
          <w:sz w:val="23"/>
          <w:szCs w:val="23"/>
        </w:rPr>
        <w:t>/</w:t>
      </w:r>
      <w:r>
        <w:rPr>
          <w:sz w:val="23"/>
          <w:szCs w:val="23"/>
        </w:rPr>
        <w:t>lokalu mieszkalnego</w:t>
      </w:r>
      <w:r>
        <w:rPr>
          <w:b/>
          <w:bCs/>
          <w:sz w:val="23"/>
          <w:szCs w:val="23"/>
        </w:rPr>
        <w:t xml:space="preserve">* </w:t>
      </w:r>
      <w:r>
        <w:rPr>
          <w:sz w:val="23"/>
          <w:szCs w:val="23"/>
        </w:rPr>
        <w:t xml:space="preserve">w sposób zgodny z przepisami rozporządzenia, o którym mowa w art. 34 ust. 6 p. 1 ustawy </w:t>
      </w:r>
      <w:r>
        <w:rPr>
          <w:i/>
          <w:iCs/>
          <w:sz w:val="23"/>
          <w:szCs w:val="23"/>
        </w:rPr>
        <w:t>Prawo budowlane</w:t>
      </w:r>
      <w:r>
        <w:rPr>
          <w:sz w:val="23"/>
          <w:szCs w:val="23"/>
        </w:rPr>
        <w:t>.</w:t>
      </w:r>
    </w:p>
    <w:p w:rsidR="00E25F06" w:rsidRDefault="00E25F06">
      <w:pPr>
        <w:pStyle w:val="Default"/>
        <w:jc w:val="right"/>
        <w:rPr>
          <w:sz w:val="16"/>
          <w:szCs w:val="16"/>
        </w:rPr>
      </w:pPr>
    </w:p>
    <w:p w:rsidR="00E25F06" w:rsidRDefault="00E25F06">
      <w:pPr>
        <w:pStyle w:val="Default"/>
        <w:spacing w:line="480" w:lineRule="auto"/>
        <w:jc w:val="right"/>
        <w:rPr>
          <w:sz w:val="16"/>
          <w:szCs w:val="16"/>
        </w:rPr>
      </w:pPr>
    </w:p>
    <w:p w:rsidR="00E25F06" w:rsidRDefault="00000000">
      <w:pPr>
        <w:pStyle w:val="Default"/>
        <w:spacing w:before="119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</w:t>
      </w:r>
    </w:p>
    <w:p w:rsidR="00E25F06" w:rsidRDefault="00000000">
      <w:pPr>
        <w:pStyle w:val="Default"/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>podpis kierownika budowy</w:t>
      </w:r>
    </w:p>
    <w:p w:rsidR="00E25F06" w:rsidRDefault="00000000">
      <w:pPr>
        <w:pStyle w:val="Default"/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>wraz z nr uprawnień budowlanych</w:t>
      </w:r>
    </w:p>
    <w:p w:rsidR="00E25F06" w:rsidRDefault="00000000">
      <w:pPr>
        <w:pStyle w:val="Default"/>
        <w:rPr>
          <w:sz w:val="18"/>
          <w:szCs w:val="18"/>
        </w:rPr>
      </w:pPr>
      <w:r>
        <w:rPr>
          <w:sz w:val="18"/>
          <w:szCs w:val="18"/>
        </w:rPr>
        <w:t>1) niepotrzebne skreślić</w:t>
      </w:r>
    </w:p>
    <w:p w:rsidR="00E25F06" w:rsidRDefault="00000000">
      <w:pPr>
        <w:pStyle w:val="Default"/>
        <w:rPr>
          <w:sz w:val="18"/>
          <w:szCs w:val="18"/>
        </w:rPr>
      </w:pPr>
      <w:r>
        <w:rPr>
          <w:sz w:val="18"/>
          <w:szCs w:val="18"/>
        </w:rPr>
        <w:t>2) wypełnić w przypadku wystąpienia zmian od zatwierdzonego projektu</w:t>
      </w:r>
    </w:p>
    <w:sectPr w:rsidR="00E25F06">
      <w:pgSz w:w="11906" w:h="16838"/>
      <w:pgMar w:top="1417" w:right="124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1CDF" w:rsidRDefault="00911CDF">
      <w:r>
        <w:separator/>
      </w:r>
    </w:p>
  </w:endnote>
  <w:endnote w:type="continuationSeparator" w:id="0">
    <w:p w:rsidR="00911CDF" w:rsidRDefault="0091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1CDF" w:rsidRDefault="00911CDF">
      <w:r>
        <w:rPr>
          <w:color w:val="000000"/>
        </w:rPr>
        <w:separator/>
      </w:r>
    </w:p>
  </w:footnote>
  <w:footnote w:type="continuationSeparator" w:id="0">
    <w:p w:rsidR="00911CDF" w:rsidRDefault="0091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AE1"/>
    <w:multiLevelType w:val="multilevel"/>
    <w:tmpl w:val="A0E29584"/>
    <w:styleLink w:val="WWNum3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B1D0FB4"/>
    <w:multiLevelType w:val="multilevel"/>
    <w:tmpl w:val="51688ED6"/>
    <w:styleLink w:val="WWNum1"/>
    <w:lvl w:ilvl="0">
      <w:start w:val="1"/>
      <w:numFmt w:val="decimal"/>
      <w:lvlText w:val="%1."/>
      <w:lvlJc w:val="left"/>
      <w:pPr>
        <w:ind w:left="1723" w:hanging="283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2006" w:hanging="283"/>
      </w:pPr>
    </w:lvl>
    <w:lvl w:ilvl="2">
      <w:start w:val="1"/>
      <w:numFmt w:val="decimal"/>
      <w:lvlText w:val="%1.%2.%3."/>
      <w:lvlJc w:val="left"/>
      <w:pPr>
        <w:ind w:left="2289" w:hanging="283"/>
      </w:pPr>
    </w:lvl>
    <w:lvl w:ilvl="3">
      <w:start w:val="1"/>
      <w:numFmt w:val="decimal"/>
      <w:lvlText w:val="%1.%2.%3.%4."/>
      <w:lvlJc w:val="left"/>
      <w:pPr>
        <w:ind w:left="2572" w:hanging="283"/>
      </w:pPr>
    </w:lvl>
    <w:lvl w:ilvl="4">
      <w:start w:val="1"/>
      <w:numFmt w:val="decimal"/>
      <w:lvlText w:val="%1.%2.%3.%4.%5."/>
      <w:lvlJc w:val="left"/>
      <w:pPr>
        <w:ind w:left="2855" w:hanging="283"/>
      </w:pPr>
    </w:lvl>
    <w:lvl w:ilvl="5">
      <w:start w:val="1"/>
      <w:numFmt w:val="decimal"/>
      <w:lvlText w:val="%1.%2.%3.%4.%5.%6."/>
      <w:lvlJc w:val="left"/>
      <w:pPr>
        <w:ind w:left="3138" w:hanging="283"/>
      </w:pPr>
    </w:lvl>
    <w:lvl w:ilvl="6">
      <w:start w:val="1"/>
      <w:numFmt w:val="decimal"/>
      <w:lvlText w:val="%1.%2.%3.%4.%5.%6.%7."/>
      <w:lvlJc w:val="left"/>
      <w:pPr>
        <w:ind w:left="3421" w:hanging="283"/>
      </w:pPr>
    </w:lvl>
    <w:lvl w:ilvl="7">
      <w:start w:val="1"/>
      <w:numFmt w:val="decimal"/>
      <w:lvlText w:val="%1.%2.%3.%4.%5.%6.%7.%8."/>
      <w:lvlJc w:val="left"/>
      <w:pPr>
        <w:ind w:left="3704" w:hanging="283"/>
      </w:pPr>
    </w:lvl>
    <w:lvl w:ilvl="8">
      <w:start w:val="1"/>
      <w:numFmt w:val="decimal"/>
      <w:lvlText w:val="%1.%2.%3.%4.%5.%6.%7.%8.%9."/>
      <w:lvlJc w:val="left"/>
      <w:pPr>
        <w:ind w:left="3987" w:hanging="283"/>
      </w:pPr>
    </w:lvl>
  </w:abstractNum>
  <w:abstractNum w:abstractNumId="2" w15:restartNumberingAfterBreak="0">
    <w:nsid w:val="4A487895"/>
    <w:multiLevelType w:val="multilevel"/>
    <w:tmpl w:val="8766EE96"/>
    <w:styleLink w:val="WWNum4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69AE151A"/>
    <w:multiLevelType w:val="multilevel"/>
    <w:tmpl w:val="7C4AB2F4"/>
    <w:styleLink w:val="WWNum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6" w:hanging="283"/>
      </w:pPr>
    </w:lvl>
    <w:lvl w:ilvl="2">
      <w:start w:val="1"/>
      <w:numFmt w:val="decimal"/>
      <w:lvlText w:val="%1.%2.%3."/>
      <w:lvlJc w:val="left"/>
      <w:pPr>
        <w:ind w:left="849" w:hanging="283"/>
      </w:pPr>
    </w:lvl>
    <w:lvl w:ilvl="3">
      <w:start w:val="1"/>
      <w:numFmt w:val="decimal"/>
      <w:lvlText w:val="%1.%2.%3.%4."/>
      <w:lvlJc w:val="left"/>
      <w:pPr>
        <w:ind w:left="1132" w:hanging="283"/>
      </w:pPr>
    </w:lvl>
    <w:lvl w:ilvl="4">
      <w:start w:val="1"/>
      <w:numFmt w:val="decimal"/>
      <w:lvlText w:val="%1.%2.%3.%4.%5."/>
      <w:lvlJc w:val="left"/>
      <w:pPr>
        <w:ind w:left="1415" w:hanging="283"/>
      </w:pPr>
    </w:lvl>
    <w:lvl w:ilvl="5">
      <w:start w:val="1"/>
      <w:numFmt w:val="decimal"/>
      <w:lvlText w:val="%1.%2.%3.%4.%5.%6."/>
      <w:lvlJc w:val="left"/>
      <w:pPr>
        <w:ind w:left="1698" w:hanging="283"/>
      </w:pPr>
    </w:lvl>
    <w:lvl w:ilvl="6">
      <w:start w:val="1"/>
      <w:numFmt w:val="decimal"/>
      <w:lvlText w:val="%1.%2.%3.%4.%5.%6.%7."/>
      <w:lvlJc w:val="left"/>
      <w:pPr>
        <w:ind w:left="1981" w:hanging="283"/>
      </w:pPr>
    </w:lvl>
    <w:lvl w:ilvl="7">
      <w:start w:val="1"/>
      <w:numFmt w:val="decimal"/>
      <w:lvlText w:val="%1.%2.%3.%4.%5.%6.%7.%8."/>
      <w:lvlJc w:val="left"/>
      <w:pPr>
        <w:ind w:left="2264" w:hanging="283"/>
      </w:pPr>
    </w:lvl>
    <w:lvl w:ilvl="8">
      <w:start w:val="1"/>
      <w:numFmt w:val="decimal"/>
      <w:lvlText w:val="%1.%2.%3.%4.%5.%6.%7.%8.%9."/>
      <w:lvlJc w:val="left"/>
      <w:pPr>
        <w:ind w:left="2547" w:hanging="283"/>
      </w:pPr>
    </w:lvl>
  </w:abstractNum>
  <w:num w:numId="1" w16cid:durableId="166604995">
    <w:abstractNumId w:val="1"/>
  </w:num>
  <w:num w:numId="2" w16cid:durableId="1759325250">
    <w:abstractNumId w:val="3"/>
  </w:num>
  <w:num w:numId="3" w16cid:durableId="1211569841">
    <w:abstractNumId w:val="0"/>
  </w:num>
  <w:num w:numId="4" w16cid:durableId="1053315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5F06"/>
    <w:rsid w:val="008D5CE2"/>
    <w:rsid w:val="00911CDF"/>
    <w:rsid w:val="00E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D8F3D-6C8B-4C94-806F-0594661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</w:pPr>
    <w:rPr>
      <w:rFonts w:eastAsia="Times New Roman" w:cs="Times New Roman"/>
      <w:szCs w:val="20"/>
      <w:lang w:bidi="ar-SA"/>
    </w:rPr>
  </w:style>
  <w:style w:type="paragraph" w:customStyle="1" w:styleId="Default">
    <w:name w:val="Default"/>
    <w:basedOn w:val="Standard"/>
    <w:rPr>
      <w:rFonts w:ascii="Arial, Arial" w:eastAsia="Arial, Arial" w:hAnsi="Arial, Arial" w:cs="Arial, Arial"/>
      <w:color w:val="000000"/>
      <w:sz w:val="24"/>
      <w:szCs w:val="24"/>
      <w:lang w:bidi="hi-IN"/>
    </w:rPr>
  </w:style>
  <w:style w:type="character" w:customStyle="1" w:styleId="WW8Num1z0">
    <w:name w:val="WW8Num1z0"/>
    <w:rPr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Domylnaczcionkaakapitu"/>
    <w:rPr>
      <w:color w:val="0000FF"/>
      <w:u w:val="single"/>
      <w:lang/>
    </w:rPr>
  </w:style>
  <w:style w:type="character" w:customStyle="1" w:styleId="ListLabel1">
    <w:name w:val="ListLabel 1"/>
    <w:rPr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creator>Powiatowy Inspektorat Nadzoru Budowlanego w Zamościu</dc:creator>
  <cp:lastModifiedBy>Patrycja Zychowicz</cp:lastModifiedBy>
  <cp:revision>2</cp:revision>
  <cp:lastPrinted>2022-05-27T09:48:00Z</cp:lastPrinted>
  <dcterms:created xsi:type="dcterms:W3CDTF">2023-05-10T10:21:00Z</dcterms:created>
  <dcterms:modified xsi:type="dcterms:W3CDTF">2023-05-10T10:21:00Z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