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A13" w:rsidRDefault="008A1A13">
      <w:pPr>
        <w:spacing w:after="240" w:line="233" w:lineRule="auto"/>
        <w:ind w:left="6350"/>
      </w:pPr>
    </w:p>
    <w:p w:rsidR="008A1A13" w:rsidRDefault="003E0B3B">
      <w:pPr>
        <w:shd w:val="clear" w:color="auto" w:fill="D9D9D9"/>
        <w:spacing w:after="0"/>
        <w:ind w:right="3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8A1A13" w:rsidRDefault="003E0B3B">
      <w:pPr>
        <w:shd w:val="clear" w:color="auto" w:fill="D9D9D9"/>
        <w:spacing w:after="51"/>
        <w:ind w:right="34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8A1A13" w:rsidRDefault="003E0B3B">
      <w:pPr>
        <w:pStyle w:val="Nagwek2"/>
        <w:ind w:right="34"/>
      </w:pPr>
      <w:r>
        <w:t xml:space="preserve">(PB-5) </w:t>
      </w:r>
    </w:p>
    <w:p w:rsidR="008A1A13" w:rsidRDefault="003E0B3B" w:rsidP="005B6868">
      <w:pPr>
        <w:tabs>
          <w:tab w:val="center" w:pos="4463"/>
          <w:tab w:val="center" w:pos="8387"/>
        </w:tabs>
        <w:spacing w:after="0"/>
        <w:ind w:left="709" w:right="91"/>
      </w:pP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(Dz. U. z 202</w:t>
      </w:r>
      <w:r w:rsidR="00AD075F">
        <w:rPr>
          <w:rFonts w:ascii="Times New Roman" w:eastAsia="Times New Roman" w:hAnsi="Times New Roman" w:cs="Times New Roman"/>
          <w:sz w:val="15"/>
        </w:rPr>
        <w:t>4</w:t>
      </w:r>
      <w:r>
        <w:rPr>
          <w:rFonts w:ascii="Times New Roman" w:eastAsia="Times New Roman" w:hAnsi="Times New Roman" w:cs="Times New Roman"/>
          <w:sz w:val="15"/>
        </w:rPr>
        <w:t xml:space="preserve"> r. poz. </w:t>
      </w:r>
      <w:r w:rsidR="00AD075F">
        <w:rPr>
          <w:rFonts w:ascii="Times New Roman" w:eastAsia="Times New Roman" w:hAnsi="Times New Roman" w:cs="Times New Roman"/>
          <w:sz w:val="15"/>
        </w:rPr>
        <w:t>725</w:t>
      </w:r>
      <w:r>
        <w:rPr>
          <w:rFonts w:ascii="Times New Roman" w:eastAsia="Times New Roman" w:hAnsi="Times New Roman" w:cs="Times New Roman"/>
          <w:sz w:val="15"/>
        </w:rPr>
        <w:t xml:space="preserve">). </w:t>
      </w:r>
    </w:p>
    <w:p w:rsidR="008A1A13" w:rsidRDefault="003E0B3B" w:rsidP="005B6868">
      <w:pPr>
        <w:spacing w:after="57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własności, użytkowania wieczystego, zarządu, ograniczonego prawa rzeczowego albo stosunku zobowiązaniowego, przewidującego </w:t>
      </w:r>
      <w:r w:rsidR="005B6868">
        <w:rPr>
          <w:rFonts w:ascii="Times New Roman" w:eastAsia="Times New Roman" w:hAnsi="Times New Roman" w:cs="Times New Roman"/>
          <w:sz w:val="15"/>
        </w:rPr>
        <w:t xml:space="preserve"> </w:t>
      </w:r>
      <w:r>
        <w:rPr>
          <w:rFonts w:ascii="Times New Roman" w:eastAsia="Times New Roman" w:hAnsi="Times New Roman" w:cs="Times New Roman"/>
          <w:sz w:val="15"/>
        </w:rPr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8A1A13" w:rsidRDefault="003E0B3B" w:rsidP="005B6868">
      <w:pPr>
        <w:spacing w:after="169" w:line="236" w:lineRule="auto"/>
        <w:ind w:left="709" w:right="91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</w:p>
    <w:p w:rsidR="008A1A13" w:rsidRDefault="003E0B3B" w:rsidP="00FB0D08">
      <w:pPr>
        <w:pStyle w:val="Nagwek3"/>
        <w:spacing w:after="120"/>
      </w:pPr>
      <w:r>
        <w:t xml:space="preserve">1. DANE INWESTORA </w:t>
      </w:r>
    </w:p>
    <w:p w:rsidR="008A1A13" w:rsidRDefault="003E0B3B" w:rsidP="00582087">
      <w:pPr>
        <w:spacing w:after="0" w:line="357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…………………. Województwo: .………………………… Powiat: ……………………….. Gmina: .…………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 Ulica: ………………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…………… Nr domu: ……. Nr lokalu: …….. Miejscowość: ……………</w:t>
      </w:r>
      <w:r w:rsidR="005B6868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 xml:space="preserve">………….. Kod pocztowy: .……….…… Poczta: ...……………..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…………………………………………………………………………. Kraj: …………. Województwo: .………………………Powiat: ……………</w:t>
      </w:r>
      <w:r w:rsidR="005B6868"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Gmina: .…………………… Ulica: …………………… Nr domu: ………. Nr lokalu: ……..…</w:t>
      </w:r>
    </w:p>
    <w:p w:rsidR="008A1A13" w:rsidRDefault="003E0B3B">
      <w:pPr>
        <w:spacing w:after="157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………………….. Kod pocztowy: .……….…… Poczta: ...……………….  </w:t>
      </w:r>
    </w:p>
    <w:p w:rsidR="008A1A13" w:rsidRDefault="003E0B3B" w:rsidP="00FB0D08">
      <w:pPr>
        <w:numPr>
          <w:ilvl w:val="0"/>
          <w:numId w:val="1"/>
        </w:numPr>
        <w:shd w:val="clear" w:color="auto" w:fill="D9D9D9"/>
        <w:spacing w:after="120" w:line="216" w:lineRule="auto"/>
        <w:ind w:left="890" w:hanging="204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2) </w:t>
      </w:r>
    </w:p>
    <w:p w:rsidR="005B6868" w:rsidRDefault="003E0B3B">
      <w:pPr>
        <w:spacing w:after="0" w:line="356" w:lineRule="auto"/>
        <w:ind w:left="698" w:right="718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.……………….. Powiat: …………………… Gmina: .………………..…</w:t>
      </w:r>
    </w:p>
    <w:p w:rsidR="008A1A13" w:rsidRDefault="003E0B3B">
      <w:pPr>
        <w:spacing w:after="0" w:line="356" w:lineRule="auto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Ulica: ………………………. Nr domu: ………………..….. </w:t>
      </w:r>
    </w:p>
    <w:p w:rsidR="008A1A13" w:rsidRDefault="003E0B3B">
      <w:pPr>
        <w:spacing w:after="173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</w:t>
      </w:r>
      <w:r w:rsidR="005B6868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.. Kod pocztowy: .……….………….  </w:t>
      </w:r>
    </w:p>
    <w:p w:rsidR="008A1A13" w:rsidRDefault="003E0B3B">
      <w:pPr>
        <w:spacing w:after="296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3)</w:t>
      </w:r>
      <w:r>
        <w:rPr>
          <w:rFonts w:ascii="Times New Roman" w:eastAsia="Times New Roman" w:hAnsi="Times New Roman" w:cs="Times New Roman"/>
          <w:sz w:val="21"/>
        </w:rPr>
        <w:t xml:space="preserve">: ………………….……………………..…………………….. </w:t>
      </w:r>
    </w:p>
    <w:p w:rsidR="008A1A13" w:rsidRDefault="003E0B3B" w:rsidP="005B686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709" w:right="800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A1A13" w:rsidRDefault="003E0B3B" w:rsidP="00FB0D08">
      <w:pPr>
        <w:spacing w:after="60"/>
        <w:ind w:left="703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8A1A13" w:rsidRDefault="003E0B3B">
      <w:pPr>
        <w:shd w:val="clear" w:color="auto" w:fill="D9D9D9"/>
        <w:spacing w:after="56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8A1A13" w:rsidRDefault="003E0B3B">
      <w:pPr>
        <w:shd w:val="clear" w:color="auto" w:fill="D9D9D9"/>
        <w:spacing w:after="0" w:line="240" w:lineRule="auto"/>
        <w:ind w:left="698" w:right="78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późn. zm.). </w:t>
      </w:r>
    </w:p>
    <w:p w:rsidR="008A1A13" w:rsidRDefault="003E0B3B">
      <w:pPr>
        <w:spacing w:after="0"/>
        <w:ind w:left="703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tbl>
      <w:tblPr>
        <w:tblStyle w:val="TableGrid"/>
        <w:tblW w:w="8568" w:type="dxa"/>
        <w:tblInd w:w="603" w:type="dxa"/>
        <w:tblCellMar>
          <w:top w:w="106" w:type="dxa"/>
          <w:right w:w="55" w:type="dxa"/>
        </w:tblCellMar>
        <w:tblLook w:val="04A0" w:firstRow="1" w:lastRow="0" w:firstColumn="1" w:lastColumn="0" w:noHBand="0" w:noVBand="1"/>
      </w:tblPr>
      <w:tblGrid>
        <w:gridCol w:w="6798"/>
        <w:gridCol w:w="589"/>
        <w:gridCol w:w="1181"/>
      </w:tblGrid>
      <w:tr w:rsidR="008A1A13">
        <w:trPr>
          <w:trHeight w:val="580"/>
        </w:trPr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ind w:left="10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PODPIS INWESTORA LUB OSOBY UPOWAŻNIONEJ OŚWIADCZENIA W IMIENIU INWESTORA I DATA PODPISU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DO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1A13" w:rsidRDefault="003E0B3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ZŁOŻENIA </w:t>
            </w:r>
          </w:p>
        </w:tc>
      </w:tr>
    </w:tbl>
    <w:p w:rsidR="008A1A13" w:rsidRDefault="003E0B3B">
      <w:pPr>
        <w:spacing w:after="274" w:line="236" w:lineRule="auto"/>
        <w:ind w:left="962" w:right="98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:rsidR="008A1A13" w:rsidRDefault="003E0B3B">
      <w:pPr>
        <w:spacing w:after="0"/>
        <w:ind w:left="698" w:right="718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FB0D08" w:rsidRDefault="00FB0D08" w:rsidP="00FB0D08">
      <w:pPr>
        <w:pStyle w:val="footnotedescription"/>
        <w:spacing w:line="297" w:lineRule="auto"/>
        <w:ind w:left="567" w:right="440" w:firstLine="0"/>
      </w:pPr>
      <w:r>
        <w:rPr>
          <w:color w:val="000000"/>
          <w:sz w:val="15"/>
        </w:rPr>
        <w:t xml:space="preserve"> </w:t>
      </w:r>
    </w:p>
    <w:p w:rsidR="00FB0D08" w:rsidRDefault="00FB0D08" w:rsidP="00FB0D08">
      <w:pPr>
        <w:spacing w:after="3" w:line="307" w:lineRule="auto"/>
        <w:ind w:left="735" w:right="273"/>
      </w:pPr>
    </w:p>
    <w:sectPr w:rsidR="00FB0D08">
      <w:footnotePr>
        <w:numRestart w:val="eachPage"/>
      </w:footnotePr>
      <w:pgSz w:w="11906" w:h="16838"/>
      <w:pgMar w:top="633" w:right="1014" w:bottom="953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081" w:rsidRDefault="00265081">
      <w:pPr>
        <w:spacing w:after="0" w:line="240" w:lineRule="auto"/>
      </w:pPr>
      <w:r>
        <w:separator/>
      </w:r>
    </w:p>
  </w:endnote>
  <w:endnote w:type="continuationSeparator" w:id="0">
    <w:p w:rsidR="00265081" w:rsidRDefault="0026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081" w:rsidRDefault="00265081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:rsidR="00265081" w:rsidRDefault="00265081">
      <w:pPr>
        <w:spacing w:after="0" w:line="274" w:lineRule="auto"/>
        <w:ind w:left="340" w:right="6" w:hanging="340"/>
        <w:jc w:val="both"/>
      </w:pPr>
      <w:r>
        <w:continuationSeparator/>
      </w:r>
    </w:p>
  </w:footnote>
  <w:footnote w:id="1">
    <w:p w:rsidR="008A1A13" w:rsidRDefault="003E0B3B" w:rsidP="00FB0D08">
      <w:pPr>
        <w:pStyle w:val="footnotedescription"/>
        <w:spacing w:line="297" w:lineRule="auto"/>
        <w:ind w:left="567" w:right="440" w:firstLine="0"/>
        <w:rPr>
          <w:color w:val="000000"/>
          <w:sz w:val="15"/>
        </w:rPr>
      </w:pPr>
      <w:r>
        <w:rPr>
          <w:rStyle w:val="footnotemark"/>
        </w:rPr>
        <w:footnoteRef/>
      </w:r>
      <w:r>
        <w:rPr>
          <w:color w:val="000000"/>
          <w:sz w:val="15"/>
          <w:vertAlign w:val="superscript"/>
        </w:rPr>
        <w:t xml:space="preserve">) </w:t>
      </w:r>
      <w:r>
        <w:rPr>
          <w:color w:val="000000"/>
          <w:sz w:val="15"/>
        </w:rPr>
        <w:t xml:space="preserve"> Wypełnia się, jeżeli oświadczenie jest składane w imieniu osoby prawnej lub jednostki organizacyjnej nieposiadającej osobowości prawnej albo oświadczenie w imieniu inwestora składa jego pełnomocnik. </w:t>
      </w:r>
    </w:p>
    <w:p w:rsidR="00FB0D08" w:rsidRPr="00FB0D08" w:rsidRDefault="00FB0D08" w:rsidP="00FB0D08">
      <w:pPr>
        <w:numPr>
          <w:ilvl w:val="0"/>
          <w:numId w:val="2"/>
        </w:numPr>
        <w:spacing w:after="0" w:line="307" w:lineRule="auto"/>
        <w:ind w:left="567" w:right="273"/>
      </w:pPr>
      <w:r>
        <w:rPr>
          <w:rFonts w:ascii="Times New Roman" w:eastAsia="Times New Roman" w:hAnsi="Times New Roman" w:cs="Times New Roman"/>
          <w:sz w:val="15"/>
        </w:rPr>
        <w:t xml:space="preserve">W przypadku większej liczby nieruchomości dane kolejnych nieruchomości dodaje się w formularzu albo zamieszcza na osobnych stronach i dołącza do formularza. </w:t>
      </w:r>
    </w:p>
    <w:p w:rsidR="00FB0D08" w:rsidRPr="00FB0D08" w:rsidRDefault="00FB0D08" w:rsidP="00FB0D08">
      <w:pPr>
        <w:pStyle w:val="Akapitzlist"/>
        <w:numPr>
          <w:ilvl w:val="0"/>
          <w:numId w:val="2"/>
        </w:numPr>
        <w:spacing w:after="0" w:line="307" w:lineRule="auto"/>
        <w:ind w:left="567" w:right="273"/>
      </w:pPr>
      <w:r w:rsidRPr="00FB0D08">
        <w:rPr>
          <w:rFonts w:ascii="Times New Roman" w:eastAsia="Times New Roman" w:hAnsi="Times New Roman" w:cs="Times New Roman"/>
          <w:sz w:val="15"/>
        </w:rPr>
        <w:t xml:space="preserve">W przypadku oświadczenia sporządzanego w postaci papierowej zamiast identyfikatora działki ewidencyjnej można wskazać obręb ewidencyjny i nr działki ewidencyjnej oraz arkusz mapy, jeżeli występuje.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64D3"/>
    <w:multiLevelType w:val="hybridMultilevel"/>
    <w:tmpl w:val="6FC0B68E"/>
    <w:lvl w:ilvl="0" w:tplc="00260D94">
      <w:start w:val="2"/>
      <w:numFmt w:val="decimal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1" w:tplc="5B821CB6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2" w:tplc="EFC047E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3" w:tplc="398046B0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4" w:tplc="2DD4808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5" w:tplc="CBECBE98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6" w:tplc="853A9152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7" w:tplc="7A28F358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  <w:lvl w:ilvl="8" w:tplc="FF6EAE12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AE122CB"/>
    <w:multiLevelType w:val="hybridMultilevel"/>
    <w:tmpl w:val="E4A651A8"/>
    <w:lvl w:ilvl="0" w:tplc="00040B8A">
      <w:start w:val="2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4786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82ACE2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FAA036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E04DB0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1A3772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24D5C6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2BCF4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82957A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D2495"/>
    <w:multiLevelType w:val="hybridMultilevel"/>
    <w:tmpl w:val="817AC644"/>
    <w:lvl w:ilvl="0" w:tplc="5F049E46">
      <w:start w:val="3"/>
      <w:numFmt w:val="decimal"/>
      <w:lvlText w:val="%1)"/>
      <w:lvlJc w:val="left"/>
      <w:pPr>
        <w:ind w:left="1095" w:hanging="360"/>
      </w:pPr>
      <w:rPr>
        <w:rFonts w:ascii="Times New Roman" w:eastAsia="Times New Roman" w:hAnsi="Times New Roman" w:cs="Times New Roman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2024823011">
    <w:abstractNumId w:val="1"/>
  </w:num>
  <w:num w:numId="2" w16cid:durableId="2094352776">
    <w:abstractNumId w:val="0"/>
  </w:num>
  <w:num w:numId="3" w16cid:durableId="105724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13"/>
    <w:rsid w:val="002411F0"/>
    <w:rsid w:val="00265081"/>
    <w:rsid w:val="002921BF"/>
    <w:rsid w:val="003E0B3B"/>
    <w:rsid w:val="00553719"/>
    <w:rsid w:val="00582087"/>
    <w:rsid w:val="005B6868"/>
    <w:rsid w:val="008A1A13"/>
    <w:rsid w:val="009B17A9"/>
    <w:rsid w:val="00AD075F"/>
    <w:rsid w:val="00F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EA9A"/>
  <w15:docId w15:val="{DF8DA298-ACC6-4F04-9E4D-B72A8E1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5"/>
      <w:ind w:right="3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196"/>
      <w:ind w:left="703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85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B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3B1C-3798-4DED-9310-2623871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 TECHNOLOGII z dnia 25 czerwca 2021 r. w sprawie wzoru oświadczenia o posiadanym prawie do dysponowania nieruchomością na cele budowlane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25 czerwca 2021 r. w sprawie wzoru oświadczenia o posiadanym prawie do dysponowania nieruchomością na cele budowlane</dc:title>
  <dc:subject/>
  <dc:creator>RCL</dc:creator>
  <cp:keywords/>
  <cp:lastModifiedBy>Patrycja Zychowicz</cp:lastModifiedBy>
  <cp:revision>8</cp:revision>
  <dcterms:created xsi:type="dcterms:W3CDTF">2021-07-01T07:45:00Z</dcterms:created>
  <dcterms:modified xsi:type="dcterms:W3CDTF">2024-09-02T05:57:00Z</dcterms:modified>
</cp:coreProperties>
</file>